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D4" w:rsidRPr="00AC2D22" w:rsidRDefault="005742EC" w:rsidP="009356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D22">
        <w:rPr>
          <w:rFonts w:ascii="Times New Roman" w:hAnsi="Times New Roman" w:cs="Times New Roman"/>
          <w:b/>
          <w:sz w:val="28"/>
          <w:szCs w:val="28"/>
          <w:u w:val="single"/>
        </w:rPr>
        <w:t>Развитие экспорта медицинских услуг на территории Республики Башкортостан 2020-2021гг.</w:t>
      </w:r>
      <w:r w:rsidR="009356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6 мес. 2022г.</w:t>
      </w:r>
      <w:bookmarkStart w:id="0" w:name="_GoBack"/>
      <w:bookmarkEnd w:id="0"/>
    </w:p>
    <w:p w:rsidR="005742EC" w:rsidRPr="001C2EA7" w:rsidRDefault="005742EC" w:rsidP="00AC2D22">
      <w:pPr>
        <w:jc w:val="both"/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sz w:val="28"/>
          <w:szCs w:val="28"/>
        </w:rPr>
        <w:t xml:space="preserve">Достигнуты следующие показатели: </w:t>
      </w:r>
    </w:p>
    <w:p w:rsidR="001C2EA7" w:rsidRPr="000B4216" w:rsidRDefault="005742EC" w:rsidP="00AC2D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216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иностранных граждан, получивших медицинские услуги в РБ (тыс. чел) </w:t>
      </w:r>
    </w:p>
    <w:p w:rsidR="001C2EA7" w:rsidRPr="001C2EA7" w:rsidRDefault="005742EC" w:rsidP="00AC2D2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sz w:val="28"/>
          <w:szCs w:val="28"/>
        </w:rPr>
        <w:t xml:space="preserve">плановое </w:t>
      </w:r>
      <w:proofErr w:type="gramStart"/>
      <w:r w:rsidRPr="001C2EA7">
        <w:rPr>
          <w:rFonts w:ascii="Times New Roman" w:hAnsi="Times New Roman" w:cs="Times New Roman"/>
          <w:sz w:val="28"/>
          <w:szCs w:val="28"/>
        </w:rPr>
        <w:t>значение</w:t>
      </w:r>
      <w:r w:rsidR="001C2EA7" w:rsidRPr="001C2EA7">
        <w:rPr>
          <w:rFonts w:ascii="Times New Roman" w:hAnsi="Times New Roman" w:cs="Times New Roman"/>
          <w:sz w:val="28"/>
          <w:szCs w:val="28"/>
        </w:rPr>
        <w:t xml:space="preserve">: </w:t>
      </w:r>
      <w:r w:rsidRPr="001C2EA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C2EA7">
        <w:rPr>
          <w:rFonts w:ascii="Times New Roman" w:hAnsi="Times New Roman" w:cs="Times New Roman"/>
          <w:sz w:val="28"/>
          <w:szCs w:val="28"/>
        </w:rPr>
        <w:t xml:space="preserve"> 2020г. – 38,6 тыс. чел., </w:t>
      </w:r>
    </w:p>
    <w:p w:rsidR="001C2EA7" w:rsidRPr="001C2EA7" w:rsidRDefault="001C2EA7" w:rsidP="00AC2D2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sz w:val="28"/>
          <w:szCs w:val="28"/>
        </w:rPr>
        <w:t xml:space="preserve">фактическое значение за 2020г. – 55,1 тыс. чел. </w:t>
      </w:r>
    </w:p>
    <w:p w:rsidR="001C2EA7" w:rsidRPr="001C2EA7" w:rsidRDefault="001C2EA7" w:rsidP="00AC2D2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sz w:val="28"/>
          <w:szCs w:val="28"/>
        </w:rPr>
        <w:t xml:space="preserve">плановое </w:t>
      </w:r>
      <w:proofErr w:type="gramStart"/>
      <w:r w:rsidRPr="001C2EA7">
        <w:rPr>
          <w:rFonts w:ascii="Times New Roman" w:hAnsi="Times New Roman" w:cs="Times New Roman"/>
          <w:sz w:val="28"/>
          <w:szCs w:val="28"/>
        </w:rPr>
        <w:t>значение:  на</w:t>
      </w:r>
      <w:proofErr w:type="gramEnd"/>
      <w:r w:rsidRPr="001C2EA7">
        <w:rPr>
          <w:rFonts w:ascii="Times New Roman" w:hAnsi="Times New Roman" w:cs="Times New Roman"/>
          <w:sz w:val="28"/>
          <w:szCs w:val="28"/>
        </w:rPr>
        <w:t xml:space="preserve"> 2021г. – 39,2 тыс. чел., </w:t>
      </w:r>
    </w:p>
    <w:p w:rsidR="001C2EA7" w:rsidRDefault="001C2EA7" w:rsidP="00AC2D2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sz w:val="28"/>
          <w:szCs w:val="28"/>
        </w:rPr>
        <w:t xml:space="preserve">фактическое значение за 2021г. – 45,2 тыс. чел.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6D4" w:rsidRDefault="009356D4" w:rsidP="00AC2D2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C2EA7" w:rsidRPr="000B4216" w:rsidRDefault="001C2EA7" w:rsidP="00AC2D2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216">
        <w:rPr>
          <w:rFonts w:ascii="Times New Roman" w:hAnsi="Times New Roman" w:cs="Times New Roman"/>
          <w:sz w:val="28"/>
          <w:szCs w:val="28"/>
          <w:u w:val="single"/>
        </w:rPr>
        <w:t xml:space="preserve">Экспорт медицинских услуг делятся по видам медицинской помощи: </w:t>
      </w:r>
    </w:p>
    <w:p w:rsidR="001C2EA7" w:rsidRDefault="001C2EA7" w:rsidP="00AC2D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sz w:val="28"/>
          <w:szCs w:val="28"/>
        </w:rPr>
        <w:t>Медицинская помощь, оказанная в амбулаторных условиях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2EA7" w:rsidRPr="001C2EA7" w:rsidRDefault="001C2EA7" w:rsidP="00AC2D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sz w:val="28"/>
          <w:szCs w:val="28"/>
        </w:rPr>
        <w:t xml:space="preserve">Медицинская помощь, оказанная в стационарных условиях; </w:t>
      </w:r>
    </w:p>
    <w:p w:rsidR="001C2EA7" w:rsidRDefault="001C2EA7" w:rsidP="00AC2D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sz w:val="28"/>
          <w:szCs w:val="28"/>
        </w:rPr>
        <w:t>Медицинская помощь, оказанная в условиях дневного стационара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216" w:rsidRDefault="000B4216" w:rsidP="00AC2D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216">
        <w:rPr>
          <w:rFonts w:ascii="Times New Roman" w:hAnsi="Times New Roman" w:cs="Times New Roman"/>
          <w:sz w:val="28"/>
          <w:szCs w:val="28"/>
          <w:u w:val="single"/>
        </w:rPr>
        <w:t>Увеличение объёма экспорта медицинских услуг не менее чем в четыре раза по сравнению с 2017 годом (до 1 млрд. долларов США в год):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4216" w:rsidRPr="001C2EA7" w:rsidRDefault="000B4216" w:rsidP="00AC2D2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sz w:val="28"/>
          <w:szCs w:val="28"/>
        </w:rPr>
        <w:t xml:space="preserve">плановое </w:t>
      </w:r>
      <w:proofErr w:type="gramStart"/>
      <w:r w:rsidRPr="001C2EA7">
        <w:rPr>
          <w:rFonts w:ascii="Times New Roman" w:hAnsi="Times New Roman" w:cs="Times New Roman"/>
          <w:sz w:val="28"/>
          <w:szCs w:val="28"/>
        </w:rPr>
        <w:t>значение:  на</w:t>
      </w:r>
      <w:proofErr w:type="gramEnd"/>
      <w:r w:rsidRPr="001C2EA7">
        <w:rPr>
          <w:rFonts w:ascii="Times New Roman" w:hAnsi="Times New Roman" w:cs="Times New Roman"/>
          <w:sz w:val="28"/>
          <w:szCs w:val="28"/>
        </w:rPr>
        <w:t xml:space="preserve"> 2020г. –</w:t>
      </w:r>
      <w:r>
        <w:rPr>
          <w:rFonts w:ascii="Times New Roman" w:hAnsi="Times New Roman" w:cs="Times New Roman"/>
          <w:sz w:val="28"/>
          <w:szCs w:val="28"/>
        </w:rPr>
        <w:t xml:space="preserve"> 0,77 млн. долларов.</w:t>
      </w:r>
    </w:p>
    <w:p w:rsidR="000B4216" w:rsidRPr="000B4216" w:rsidRDefault="000B4216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4216">
        <w:rPr>
          <w:rFonts w:ascii="Times New Roman" w:hAnsi="Times New Roman" w:cs="Times New Roman"/>
          <w:sz w:val="28"/>
          <w:szCs w:val="28"/>
        </w:rPr>
        <w:t xml:space="preserve">фактическое значение за 2020г. – 2,95 </w:t>
      </w:r>
      <w:r>
        <w:rPr>
          <w:rFonts w:ascii="Times New Roman" w:hAnsi="Times New Roman" w:cs="Times New Roman"/>
          <w:sz w:val="28"/>
          <w:szCs w:val="28"/>
        </w:rPr>
        <w:t>млн. долларов.</w:t>
      </w:r>
    </w:p>
    <w:p w:rsidR="000B4216" w:rsidRPr="001C2EA7" w:rsidRDefault="000B4216" w:rsidP="00AC2D2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sz w:val="28"/>
          <w:szCs w:val="28"/>
        </w:rPr>
        <w:t xml:space="preserve">плановое </w:t>
      </w:r>
      <w:proofErr w:type="gramStart"/>
      <w:r w:rsidRPr="001C2EA7">
        <w:rPr>
          <w:rFonts w:ascii="Times New Roman" w:hAnsi="Times New Roman" w:cs="Times New Roman"/>
          <w:sz w:val="28"/>
          <w:szCs w:val="28"/>
        </w:rPr>
        <w:t>значение:  на</w:t>
      </w:r>
      <w:proofErr w:type="gramEnd"/>
      <w:r w:rsidRPr="001C2EA7">
        <w:rPr>
          <w:rFonts w:ascii="Times New Roman" w:hAnsi="Times New Roman" w:cs="Times New Roman"/>
          <w:sz w:val="28"/>
          <w:szCs w:val="28"/>
        </w:rPr>
        <w:t xml:space="preserve"> 2021г. –</w:t>
      </w:r>
      <w:r>
        <w:rPr>
          <w:rFonts w:ascii="Times New Roman" w:hAnsi="Times New Roman" w:cs="Times New Roman"/>
          <w:sz w:val="28"/>
          <w:szCs w:val="28"/>
        </w:rPr>
        <w:t xml:space="preserve"> 0,8 млн. долларов.</w:t>
      </w:r>
    </w:p>
    <w:p w:rsidR="000B4216" w:rsidRDefault="000B4216" w:rsidP="00AC2D2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C2EA7">
        <w:rPr>
          <w:rFonts w:ascii="Times New Roman" w:hAnsi="Times New Roman" w:cs="Times New Roman"/>
          <w:sz w:val="28"/>
          <w:szCs w:val="28"/>
        </w:rPr>
        <w:t xml:space="preserve">фактическое значение за 2021г. –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1C2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долларов.</w:t>
      </w:r>
    </w:p>
    <w:p w:rsidR="0082254B" w:rsidRDefault="0082254B" w:rsidP="00AC2D2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C2EA7" w:rsidRDefault="001C2EA7" w:rsidP="00AC2D22">
      <w:pPr>
        <w:jc w:val="both"/>
        <w:rPr>
          <w:rFonts w:ascii="Times New Roman" w:hAnsi="Times New Roman" w:cs="Times New Roman"/>
          <w:sz w:val="28"/>
          <w:szCs w:val="28"/>
        </w:rPr>
      </w:pPr>
      <w:r w:rsidRPr="0082254B">
        <w:rPr>
          <w:rFonts w:ascii="Times New Roman" w:hAnsi="Times New Roman" w:cs="Times New Roman"/>
          <w:sz w:val="28"/>
          <w:szCs w:val="28"/>
        </w:rPr>
        <w:t>Несмотря на эпидемиологическую обстановку и закрытие границ</w:t>
      </w:r>
      <w:r w:rsidR="0082254B">
        <w:rPr>
          <w:rFonts w:ascii="Times New Roman" w:hAnsi="Times New Roman" w:cs="Times New Roman"/>
          <w:sz w:val="28"/>
          <w:szCs w:val="28"/>
        </w:rPr>
        <w:t xml:space="preserve"> между странами, целевые показатели</w:t>
      </w:r>
      <w:r w:rsidRPr="0082254B">
        <w:rPr>
          <w:rFonts w:ascii="Times New Roman" w:hAnsi="Times New Roman" w:cs="Times New Roman"/>
          <w:sz w:val="28"/>
          <w:szCs w:val="28"/>
        </w:rPr>
        <w:t xml:space="preserve"> </w:t>
      </w:r>
      <w:r w:rsidR="0082254B">
        <w:rPr>
          <w:rFonts w:ascii="Times New Roman" w:hAnsi="Times New Roman" w:cs="Times New Roman"/>
          <w:sz w:val="28"/>
          <w:szCs w:val="28"/>
        </w:rPr>
        <w:t>достигнуты.</w:t>
      </w:r>
      <w:r w:rsidR="00855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9F7" w:rsidRPr="00936BAC" w:rsidRDefault="008559F7" w:rsidP="00AC2D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BAC">
        <w:rPr>
          <w:rFonts w:ascii="Times New Roman" w:hAnsi="Times New Roman" w:cs="Times New Roman"/>
          <w:sz w:val="28"/>
          <w:szCs w:val="28"/>
          <w:u w:val="single"/>
        </w:rPr>
        <w:t>Наиболее часто встречающиеся профили заболеваний, по которым обращались иностранные граждане</w:t>
      </w:r>
      <w:r w:rsidR="000721DE" w:rsidRPr="00936BAC">
        <w:rPr>
          <w:rFonts w:ascii="Times New Roman" w:hAnsi="Times New Roman" w:cs="Times New Roman"/>
          <w:sz w:val="28"/>
          <w:szCs w:val="28"/>
          <w:u w:val="single"/>
        </w:rPr>
        <w:t xml:space="preserve"> в 2020-2021гг.: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9F7" w:rsidRPr="008559F7">
        <w:rPr>
          <w:rFonts w:ascii="Times New Roman" w:hAnsi="Times New Roman" w:cs="Times New Roman"/>
          <w:sz w:val="28"/>
          <w:szCs w:val="28"/>
        </w:rPr>
        <w:t>Терапия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9F7" w:rsidRPr="008559F7">
        <w:rPr>
          <w:rFonts w:ascii="Times New Roman" w:hAnsi="Times New Roman" w:cs="Times New Roman"/>
          <w:sz w:val="28"/>
          <w:szCs w:val="28"/>
        </w:rPr>
        <w:t xml:space="preserve">Комплексные мед.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559F7" w:rsidRPr="008559F7">
        <w:rPr>
          <w:rFonts w:ascii="Times New Roman" w:hAnsi="Times New Roman" w:cs="Times New Roman"/>
          <w:sz w:val="28"/>
          <w:szCs w:val="28"/>
        </w:rPr>
        <w:t>смотры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Акушерство и гинекология;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Педиатрия; 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Стоматология; 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Офтальмология;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Неврология; 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9F7" w:rsidRPr="008559F7">
        <w:rPr>
          <w:rFonts w:ascii="Times New Roman" w:hAnsi="Times New Roman" w:cs="Times New Roman"/>
          <w:sz w:val="28"/>
          <w:szCs w:val="28"/>
        </w:rPr>
        <w:t>Хирургия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Оториноларингология; </w:t>
      </w:r>
    </w:p>
    <w:p w:rsidR="008559F7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9F7" w:rsidRPr="008559F7">
        <w:rPr>
          <w:rFonts w:ascii="Times New Roman" w:hAnsi="Times New Roman" w:cs="Times New Roman"/>
          <w:sz w:val="28"/>
          <w:szCs w:val="28"/>
        </w:rPr>
        <w:t>Травматология и ортопедия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1DE" w:rsidRDefault="000721DE" w:rsidP="00AC2D22">
      <w:pPr>
        <w:jc w:val="both"/>
        <w:rPr>
          <w:rFonts w:ascii="Times New Roman" w:hAnsi="Times New Roman" w:cs="Times New Roman"/>
          <w:sz w:val="28"/>
          <w:szCs w:val="28"/>
        </w:rPr>
      </w:pPr>
      <w:r w:rsidRPr="000721DE">
        <w:rPr>
          <w:rFonts w:ascii="Times New Roman" w:hAnsi="Times New Roman" w:cs="Times New Roman"/>
          <w:sz w:val="28"/>
          <w:szCs w:val="28"/>
        </w:rPr>
        <w:t>Самые популярные страны по объему иностр</w:t>
      </w:r>
      <w:r>
        <w:rPr>
          <w:rFonts w:ascii="Times New Roman" w:hAnsi="Times New Roman" w:cs="Times New Roman"/>
          <w:sz w:val="28"/>
          <w:szCs w:val="28"/>
        </w:rPr>
        <w:t xml:space="preserve">анных граждан, пролеченных в РБ: 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Узбекистан;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Таджикистан; 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Азербайджан;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Армения;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Украина;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Казахстан;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Вьетнам;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Киргизия;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Белоруссия; </w:t>
      </w:r>
    </w:p>
    <w:p w:rsid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1DE">
        <w:rPr>
          <w:rFonts w:ascii="Times New Roman" w:hAnsi="Times New Roman" w:cs="Times New Roman"/>
          <w:sz w:val="28"/>
          <w:szCs w:val="28"/>
        </w:rPr>
        <w:t>Грузия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1DE" w:rsidRPr="000721DE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Египет.</w:t>
      </w:r>
    </w:p>
    <w:p w:rsidR="000721DE" w:rsidRPr="008559F7" w:rsidRDefault="000721DE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9F7" w:rsidRPr="0082254B" w:rsidRDefault="008559F7" w:rsidP="00AC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EA7" w:rsidRPr="001C2EA7" w:rsidRDefault="001C2EA7" w:rsidP="00AC2D2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C2EA7" w:rsidRPr="005742EC" w:rsidRDefault="001C2EA7" w:rsidP="00AC2D2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5742EC" w:rsidRDefault="005742EC" w:rsidP="00AC2D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2EC" w:rsidRPr="005742EC" w:rsidRDefault="005742EC" w:rsidP="000721DE">
      <w:pPr>
        <w:spacing w:after="0" w:line="240" w:lineRule="auto"/>
        <w:rPr>
          <w:rFonts w:ascii="Times New Roman" w:hAnsi="Times New Roman" w:cs="Times New Roman"/>
        </w:rPr>
      </w:pPr>
    </w:p>
    <w:sectPr w:rsidR="005742EC" w:rsidRPr="0057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35A"/>
    <w:multiLevelType w:val="hybridMultilevel"/>
    <w:tmpl w:val="585C2174"/>
    <w:lvl w:ilvl="0" w:tplc="DC8EE2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B71789"/>
    <w:multiLevelType w:val="hybridMultilevel"/>
    <w:tmpl w:val="C2E441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F"/>
    <w:rsid w:val="000721DE"/>
    <w:rsid w:val="000B4216"/>
    <w:rsid w:val="001C2EA7"/>
    <w:rsid w:val="003A35FF"/>
    <w:rsid w:val="005742EC"/>
    <w:rsid w:val="0082254B"/>
    <w:rsid w:val="008559F7"/>
    <w:rsid w:val="0087596C"/>
    <w:rsid w:val="009356D4"/>
    <w:rsid w:val="00936BAC"/>
    <w:rsid w:val="00A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DE65"/>
  <w15:chartTrackingRefBased/>
  <w15:docId w15:val="{2FC9AE83-58E0-477F-A0E4-C067A4FF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Фазлыева И.М.</dc:creator>
  <cp:keywords/>
  <dc:description/>
  <cp:lastModifiedBy>Фазлыева И.М.</cp:lastModifiedBy>
  <cp:revision>7</cp:revision>
  <dcterms:created xsi:type="dcterms:W3CDTF">2022-01-12T04:42:00Z</dcterms:created>
  <dcterms:modified xsi:type="dcterms:W3CDTF">2022-08-02T07:07:00Z</dcterms:modified>
</cp:coreProperties>
</file>